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6112" w14:textId="2C13C7B7" w:rsidR="00F12C76" w:rsidRPr="00102C01" w:rsidRDefault="00F1132C" w:rsidP="00F1132C">
      <w:pPr>
        <w:spacing w:after="0"/>
        <w:ind w:firstLine="709"/>
        <w:rPr>
          <w:rFonts w:ascii="GHEA Grapalat" w:hAnsi="GHEA Grapalat"/>
          <w:sz w:val="22"/>
          <w:lang w:val="hy-AM"/>
        </w:rPr>
      </w:pPr>
      <w:r w:rsidRPr="00102C01">
        <w:rPr>
          <w:rFonts w:ascii="GHEA Grapalat" w:hAnsi="GHEA Grapalat"/>
          <w:sz w:val="22"/>
          <w:lang w:val="hy-AM"/>
        </w:rPr>
        <w:t>Հաստատված է</w:t>
      </w:r>
    </w:p>
    <w:p w14:paraId="207CD4E1" w14:textId="0DD4465D" w:rsidR="00F1132C" w:rsidRPr="00102C01" w:rsidRDefault="00F1132C" w:rsidP="00F1132C">
      <w:pPr>
        <w:spacing w:after="0"/>
        <w:ind w:firstLine="709"/>
        <w:rPr>
          <w:rFonts w:ascii="GHEA Grapalat" w:hAnsi="GHEA Grapalat"/>
          <w:sz w:val="22"/>
          <w:lang w:val="hy-AM"/>
        </w:rPr>
      </w:pPr>
      <w:r w:rsidRPr="00102C01">
        <w:rPr>
          <w:rFonts w:ascii="GHEA Grapalat" w:hAnsi="GHEA Grapalat"/>
          <w:sz w:val="22"/>
          <w:lang w:val="hy-AM"/>
        </w:rPr>
        <w:t>Լերմոնտովո համայնքի ավագանու</w:t>
      </w:r>
    </w:p>
    <w:p w14:paraId="1B39F9C3" w14:textId="5E88EA68" w:rsidR="00F1132C" w:rsidRPr="00102C01" w:rsidRDefault="00F1132C" w:rsidP="00F1132C">
      <w:pPr>
        <w:spacing w:after="0"/>
        <w:ind w:firstLine="709"/>
        <w:rPr>
          <w:rFonts w:ascii="GHEA Grapalat" w:hAnsi="GHEA Grapalat"/>
          <w:sz w:val="22"/>
          <w:lang w:val="hy-AM"/>
        </w:rPr>
      </w:pPr>
      <w:r w:rsidRPr="00102C01">
        <w:rPr>
          <w:rFonts w:ascii="GHEA Grapalat" w:hAnsi="GHEA Grapalat"/>
          <w:sz w:val="22"/>
          <w:lang w:val="hy-AM"/>
        </w:rPr>
        <w:t>20</w:t>
      </w:r>
      <w:r w:rsidR="00D11432">
        <w:rPr>
          <w:rFonts w:ascii="GHEA Grapalat" w:hAnsi="GHEA Grapalat"/>
          <w:sz w:val="22"/>
          <w:lang w:val="hy-AM"/>
        </w:rPr>
        <w:t>25</w:t>
      </w:r>
      <w:r w:rsidRPr="00102C01">
        <w:rPr>
          <w:rFonts w:ascii="GHEA Grapalat" w:hAnsi="GHEA Grapalat"/>
          <w:sz w:val="22"/>
          <w:lang w:val="hy-AM"/>
        </w:rPr>
        <w:t xml:space="preserve"> թ-ի </w:t>
      </w:r>
      <w:r w:rsidR="00D11432">
        <w:rPr>
          <w:rFonts w:ascii="GHEA Grapalat" w:hAnsi="GHEA Grapalat"/>
          <w:sz w:val="22"/>
          <w:lang w:val="hy-AM"/>
        </w:rPr>
        <w:t>ապրիլի 30</w:t>
      </w:r>
      <w:r w:rsidRPr="00102C01">
        <w:rPr>
          <w:rFonts w:ascii="GHEA Grapalat" w:hAnsi="GHEA Grapalat"/>
          <w:sz w:val="22"/>
          <w:lang w:val="hy-AM"/>
        </w:rPr>
        <w:t xml:space="preserve">-ի </w:t>
      </w:r>
    </w:p>
    <w:p w14:paraId="55A1888D" w14:textId="6EE4688D" w:rsidR="00F1132C" w:rsidRPr="00102C01" w:rsidRDefault="00F1132C" w:rsidP="00F1132C">
      <w:pPr>
        <w:spacing w:after="0"/>
        <w:ind w:firstLine="709"/>
        <w:rPr>
          <w:rFonts w:ascii="GHEA Grapalat" w:hAnsi="GHEA Grapalat"/>
          <w:sz w:val="22"/>
          <w:lang w:val="hy-AM"/>
        </w:rPr>
      </w:pPr>
      <w:r w:rsidRPr="00102C01">
        <w:rPr>
          <w:rFonts w:ascii="GHEA Grapalat" w:hAnsi="GHEA Grapalat"/>
          <w:sz w:val="22"/>
          <w:lang w:val="hy-AM"/>
        </w:rPr>
        <w:t>Թիվ</w:t>
      </w:r>
      <w:r w:rsidR="00E40B9A">
        <w:rPr>
          <w:rFonts w:ascii="GHEA Grapalat" w:hAnsi="GHEA Grapalat"/>
          <w:sz w:val="22"/>
          <w:lang w:val="hy-AM"/>
        </w:rPr>
        <w:t xml:space="preserve"> </w:t>
      </w:r>
      <w:r w:rsidR="00D11432">
        <w:rPr>
          <w:rFonts w:ascii="GHEA Grapalat" w:hAnsi="GHEA Grapalat"/>
          <w:sz w:val="22"/>
          <w:lang w:val="hy-AM"/>
        </w:rPr>
        <w:t>18</w:t>
      </w:r>
      <w:r w:rsidRPr="00102C01">
        <w:rPr>
          <w:rFonts w:ascii="GHEA Grapalat" w:hAnsi="GHEA Grapalat"/>
          <w:sz w:val="22"/>
          <w:lang w:val="hy-AM"/>
        </w:rPr>
        <w:t xml:space="preserve"> որոշմամբ</w:t>
      </w:r>
    </w:p>
    <w:p w14:paraId="67A599FB" w14:textId="7B14263F" w:rsidR="00F1132C" w:rsidRPr="00102C01" w:rsidRDefault="00F1132C" w:rsidP="00F1132C">
      <w:pPr>
        <w:spacing w:after="0"/>
        <w:ind w:firstLine="709"/>
        <w:rPr>
          <w:rFonts w:ascii="GHEA Grapalat" w:hAnsi="GHEA Grapalat"/>
          <w:sz w:val="22"/>
          <w:lang w:val="hy-AM"/>
        </w:rPr>
      </w:pPr>
      <w:r w:rsidRPr="00102C01">
        <w:rPr>
          <w:rFonts w:ascii="GHEA Grapalat" w:hAnsi="GHEA Grapalat"/>
          <w:sz w:val="22"/>
          <w:lang w:val="hy-AM"/>
        </w:rPr>
        <w:t>Լերմոնտովո համայնքի ղեկավար՝</w:t>
      </w:r>
    </w:p>
    <w:p w14:paraId="223F39BA" w14:textId="39DB237A" w:rsidR="00F1132C" w:rsidRPr="00102C01" w:rsidRDefault="00F1132C" w:rsidP="00F1132C">
      <w:pPr>
        <w:spacing w:after="0"/>
        <w:ind w:firstLine="709"/>
        <w:rPr>
          <w:rFonts w:ascii="GHEA Grapalat" w:hAnsi="GHEA Grapalat"/>
          <w:sz w:val="22"/>
          <w:lang w:val="hy-AM"/>
        </w:rPr>
      </w:pPr>
      <w:r w:rsidRPr="00102C01">
        <w:rPr>
          <w:rFonts w:ascii="GHEA Grapalat" w:hAnsi="GHEA Grapalat"/>
          <w:sz w:val="22"/>
          <w:lang w:val="hy-AM"/>
        </w:rPr>
        <w:t>___________________Է</w:t>
      </w:r>
      <w:r w:rsidRPr="00102C01">
        <w:rPr>
          <w:rFonts w:ascii="Cambria Math" w:hAnsi="Cambria Math" w:cs="Cambria Math"/>
          <w:sz w:val="22"/>
          <w:lang w:val="hy-AM"/>
        </w:rPr>
        <w:t>․</w:t>
      </w:r>
      <w:r w:rsidRPr="00102C01">
        <w:rPr>
          <w:rFonts w:ascii="GHEA Grapalat" w:hAnsi="GHEA Grapalat"/>
          <w:sz w:val="22"/>
          <w:lang w:val="hy-AM"/>
        </w:rPr>
        <w:t>Չախալյան</w:t>
      </w:r>
    </w:p>
    <w:p w14:paraId="68A13C90" w14:textId="77777777" w:rsidR="00F1132C" w:rsidRPr="00102C01" w:rsidRDefault="00F1132C" w:rsidP="00F1132C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</w:p>
    <w:p w14:paraId="09D4D8ED" w14:textId="77777777" w:rsidR="00F1132C" w:rsidRPr="00102C01" w:rsidRDefault="00F1132C" w:rsidP="00F1132C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</w:p>
    <w:p w14:paraId="1EF10C3C" w14:textId="77777777" w:rsidR="00102C01" w:rsidRPr="00102C01" w:rsidRDefault="00102C01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0A7993A" w14:textId="77777777" w:rsidR="00102C01" w:rsidRPr="00102C01" w:rsidRDefault="00102C01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EB13548" w14:textId="77777777" w:rsidR="00102C01" w:rsidRPr="00102C01" w:rsidRDefault="00102C01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36EB533" w14:textId="77777777" w:rsidR="00102C01" w:rsidRPr="00102C01" w:rsidRDefault="00102C01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5BC6016" w14:textId="77777777" w:rsidR="00102C01" w:rsidRPr="00102C01" w:rsidRDefault="00102C01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74F6D1C" w14:textId="45591513" w:rsidR="00F1132C" w:rsidRPr="00102C01" w:rsidRDefault="00D11432" w:rsidP="00F1132C">
      <w:pPr>
        <w:spacing w:after="0"/>
        <w:ind w:firstLine="709"/>
        <w:jc w:val="center"/>
        <w:rPr>
          <w:rFonts w:ascii="GHEA Grapalat" w:hAnsi="GHEA Grapalat"/>
          <w:szCs w:val="28"/>
          <w:lang w:val="hy-AM"/>
        </w:rPr>
      </w:pPr>
      <w:r>
        <w:rPr>
          <w:rFonts w:ascii="GHEA Grapalat" w:hAnsi="GHEA Grapalat"/>
          <w:szCs w:val="28"/>
          <w:lang w:val="hy-AM"/>
        </w:rPr>
        <w:t>«</w:t>
      </w:r>
      <w:r w:rsidR="00F1132C" w:rsidRPr="00102C01">
        <w:rPr>
          <w:rFonts w:ascii="GHEA Grapalat" w:hAnsi="GHEA Grapalat"/>
          <w:szCs w:val="28"/>
          <w:lang w:val="hy-AM"/>
        </w:rPr>
        <w:t>ԼՈՌՈՒ ՄԱՐԶԻ ԼԵՐՄՈՆՏՈՎՈ ՀԱՄԱՅՆՔԻ</w:t>
      </w:r>
    </w:p>
    <w:p w14:paraId="70221F46" w14:textId="491109C5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Cs w:val="28"/>
          <w:lang w:val="hy-AM"/>
        </w:rPr>
      </w:pPr>
      <w:r w:rsidRPr="00102C01">
        <w:rPr>
          <w:rFonts w:ascii="GHEA Grapalat" w:hAnsi="GHEA Grapalat"/>
          <w:szCs w:val="28"/>
          <w:lang w:val="hy-AM"/>
        </w:rPr>
        <w:t>ՄՇԱԿՈՒՅԹԻ ԿԵՆՏՐՈՆ</w:t>
      </w:r>
      <w:r w:rsidR="00D11432">
        <w:rPr>
          <w:rFonts w:ascii="GHEA Grapalat" w:hAnsi="GHEA Grapalat"/>
          <w:szCs w:val="28"/>
          <w:lang w:val="hy-AM"/>
        </w:rPr>
        <w:t>»</w:t>
      </w:r>
    </w:p>
    <w:p w14:paraId="6C7FBF51" w14:textId="681A9CA4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Cs w:val="28"/>
          <w:lang w:val="hy-AM"/>
        </w:rPr>
      </w:pPr>
      <w:r w:rsidRPr="00102C01">
        <w:rPr>
          <w:rFonts w:ascii="GHEA Grapalat" w:hAnsi="GHEA Grapalat"/>
          <w:szCs w:val="28"/>
          <w:lang w:val="hy-AM"/>
        </w:rPr>
        <w:t>ԲՅՈՒՋԵՏԱՅԻՆ ՀԻՄՆԱՐԿԻ</w:t>
      </w:r>
    </w:p>
    <w:p w14:paraId="4D4A0027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Cs w:val="28"/>
          <w:lang w:val="hy-AM"/>
        </w:rPr>
      </w:pPr>
    </w:p>
    <w:p w14:paraId="098B9AD3" w14:textId="2D4FD875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Cs w:val="28"/>
          <w:lang w:val="hy-AM"/>
        </w:rPr>
      </w:pPr>
      <w:r w:rsidRPr="00102C01">
        <w:rPr>
          <w:rFonts w:ascii="GHEA Grapalat" w:hAnsi="GHEA Grapalat"/>
          <w:szCs w:val="28"/>
          <w:lang w:val="hy-AM"/>
        </w:rPr>
        <w:t>ԿԱՆՈՆԱԴՐՈՒԹՅՈՒՆ</w:t>
      </w:r>
    </w:p>
    <w:p w14:paraId="255F7913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CB416CD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C0ABE68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CABDFDA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7D8A5AD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1CA92BF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218FA98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8E7883C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F25BE76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C723FCF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10BD4CF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0377541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41C1226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44AFBEF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F41D9DA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96C31E4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D3144EE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358947F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ECFE99A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35E3E0F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10CFC42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A17A985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E85AEE5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45A9475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1EEA33B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753DE61" w14:textId="77777777" w:rsidR="00E40B9A" w:rsidRDefault="00E40B9A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B7CFDEB" w14:textId="4A422A0C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Ընհանուր դրույթներ</w:t>
      </w:r>
    </w:p>
    <w:p w14:paraId="06EA8FF7" w14:textId="77777777" w:rsidR="00F1132C" w:rsidRPr="00102C01" w:rsidRDefault="00F1132C" w:rsidP="00F1132C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9CED0A0" w14:textId="4F671B48" w:rsidR="00F1132C" w:rsidRPr="00102C01" w:rsidRDefault="00F1132C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Լոռու մարզի Լերմոնտովո համայնքը ի դեմս հա</w:t>
      </w:r>
      <w:r w:rsidR="00102C01">
        <w:rPr>
          <w:rFonts w:ascii="GHEA Grapalat" w:hAnsi="GHEA Grapalat"/>
          <w:sz w:val="24"/>
          <w:szCs w:val="24"/>
          <w:lang w:val="hy-AM"/>
        </w:rPr>
        <w:t>մ</w:t>
      </w:r>
      <w:r w:rsidRPr="00102C01">
        <w:rPr>
          <w:rFonts w:ascii="GHEA Grapalat" w:hAnsi="GHEA Grapalat"/>
          <w:sz w:val="24"/>
          <w:szCs w:val="24"/>
          <w:lang w:val="hy-AM"/>
        </w:rPr>
        <w:t>այնքի ղեկավարի և համայնքի ավագանու որոշմամբ ստեղծում է ՛՛Լոռու մարզի Լերմոնտովո համայնքի</w:t>
      </w:r>
      <w:r w:rsidR="00BC4FF1" w:rsidRPr="00102C01">
        <w:rPr>
          <w:rFonts w:ascii="GHEA Grapalat" w:hAnsi="GHEA Grapalat"/>
          <w:sz w:val="24"/>
          <w:szCs w:val="24"/>
          <w:lang w:val="hy-AM"/>
        </w:rPr>
        <w:t xml:space="preserve"> Մշակույթի կենտրոն՛՛ բյուջետային հիմնարկը /այսուհետև ՛՛Կենտրոն՛՛/։</w:t>
      </w:r>
    </w:p>
    <w:p w14:paraId="354E3EF1" w14:textId="7A472000" w:rsidR="00BC4FF1" w:rsidRPr="00102C01" w:rsidRDefault="00BC4FF1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՛՛Կենտրոնի՛՛ գործունեության նպատակներն են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20933D8" w14:textId="0E034B9B" w:rsidR="00BC4FF1" w:rsidRPr="00102C01" w:rsidRDefault="00BC4FF1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ա/համայնքի բնակչության մշակութային պահանջմունքների բավարարումը, այդ թվում</w:t>
      </w:r>
    </w:p>
    <w:p w14:paraId="31D09BE1" w14:textId="52F466FC" w:rsidR="00BC4FF1" w:rsidRPr="00102C01" w:rsidRDefault="00BC4FF1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*կուլտուրական ակտիվ հանգստի կազմակերպումը;</w:t>
      </w:r>
    </w:p>
    <w:p w14:paraId="2AD0C8B5" w14:textId="0F964080" w:rsidR="00BC4FF1" w:rsidRPr="00102C01" w:rsidRDefault="00BC4FF1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*մշակութային միջոցառումների կազմակերպումը;</w:t>
      </w:r>
    </w:p>
    <w:p w14:paraId="1C50FAE4" w14:textId="11880AAE" w:rsidR="00BC4FF1" w:rsidRPr="00102C01" w:rsidRDefault="00BC4FF1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*երաժշտության, նկարչության, արվեստի</w:t>
      </w:r>
      <w:r w:rsidR="00AA1DDC" w:rsidRPr="00102C01">
        <w:rPr>
          <w:rFonts w:ascii="GHEA Grapalat" w:hAnsi="GHEA Grapalat"/>
          <w:sz w:val="24"/>
          <w:szCs w:val="24"/>
          <w:lang w:val="hy-AM"/>
        </w:rPr>
        <w:t xml:space="preserve"> և կենցաղային</w:t>
      </w:r>
      <w:r w:rsidR="00AA4E1B" w:rsidRPr="00102C01">
        <w:rPr>
          <w:rFonts w:ascii="GHEA Grapalat" w:hAnsi="GHEA Grapalat"/>
          <w:sz w:val="24"/>
          <w:szCs w:val="24"/>
          <w:lang w:val="hy-AM"/>
        </w:rPr>
        <w:t xml:space="preserve"> հմտությունների այլ բնագավառներում ուսուցման կազմակերպում</w:t>
      </w:r>
      <w:r w:rsidR="00102C01">
        <w:rPr>
          <w:rFonts w:ascii="GHEA Grapalat" w:hAnsi="GHEA Grapalat"/>
          <w:sz w:val="24"/>
          <w:szCs w:val="24"/>
          <w:lang w:val="hy-AM"/>
        </w:rPr>
        <w:t>ը;</w:t>
      </w:r>
    </w:p>
    <w:p w14:paraId="689DBC4A" w14:textId="42931A8F" w:rsidR="00AA4E1B" w:rsidRPr="00102C01" w:rsidRDefault="00AA4E1B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բ/ընթերցողների համար գրականության ապահովումը</w:t>
      </w:r>
      <w:r w:rsidR="007643D3" w:rsidRPr="00102C01">
        <w:rPr>
          <w:rFonts w:ascii="GHEA Grapalat" w:hAnsi="GHEA Grapalat"/>
          <w:sz w:val="24"/>
          <w:szCs w:val="24"/>
          <w:lang w:val="hy-AM"/>
        </w:rPr>
        <w:t>, նրանց նախասիրությունների ուսումնասիրությունը</w:t>
      </w:r>
      <w:r w:rsidR="00102C01">
        <w:rPr>
          <w:rFonts w:ascii="GHEA Grapalat" w:hAnsi="GHEA Grapalat"/>
          <w:sz w:val="24"/>
          <w:szCs w:val="24"/>
          <w:lang w:val="hy-AM"/>
        </w:rPr>
        <w:t>,</w:t>
      </w:r>
      <w:r w:rsidR="007643D3" w:rsidRPr="00102C01">
        <w:rPr>
          <w:rFonts w:ascii="GHEA Grapalat" w:hAnsi="GHEA Grapalat"/>
          <w:sz w:val="24"/>
          <w:szCs w:val="24"/>
          <w:lang w:val="hy-AM"/>
        </w:rPr>
        <w:t xml:space="preserve"> գրադարանային գործում առաջավոր փորձի ուսումնասիրությունը և ներդրումը</w:t>
      </w:r>
      <w:r w:rsidR="00102C01">
        <w:rPr>
          <w:rFonts w:ascii="Cambria Math" w:hAnsi="Cambria Math" w:cs="Cambria Math"/>
          <w:sz w:val="24"/>
          <w:szCs w:val="24"/>
          <w:lang w:val="hy-AM"/>
        </w:rPr>
        <w:t xml:space="preserve">, </w:t>
      </w:r>
      <w:r w:rsidR="007643D3" w:rsidRPr="00102C01">
        <w:rPr>
          <w:rFonts w:ascii="GHEA Grapalat" w:hAnsi="GHEA Grapalat"/>
          <w:sz w:val="24"/>
          <w:szCs w:val="24"/>
          <w:lang w:val="hy-AM"/>
        </w:rPr>
        <w:t>գրադարանային ֆոնդի համալրումը և պահպանությունը;</w:t>
      </w:r>
    </w:p>
    <w:p w14:paraId="0FEE214C" w14:textId="533927C9" w:rsidR="007643D3" w:rsidRPr="00102C01" w:rsidRDefault="007643D3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գ/իրեն պատկանող գույքի պահպանությունը, դրա նպատակային օգտագործումը և ավելացնելուն ուղղված աշխատանքների կազմակերպումը</w:t>
      </w:r>
      <w:r w:rsidR="00102C01">
        <w:rPr>
          <w:rFonts w:ascii="GHEA Grapalat" w:hAnsi="GHEA Grapalat"/>
          <w:sz w:val="24"/>
          <w:szCs w:val="24"/>
          <w:lang w:val="hy-AM"/>
        </w:rPr>
        <w:t>պ;</w:t>
      </w:r>
    </w:p>
    <w:p w14:paraId="208B0C99" w14:textId="52B834DE" w:rsidR="007643D3" w:rsidRPr="00102C01" w:rsidRDefault="007643D3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դ/մշակութային արժեքների տարածումը</w:t>
      </w:r>
      <w:r w:rsidR="00102C01">
        <w:rPr>
          <w:rFonts w:ascii="GHEA Grapalat" w:hAnsi="GHEA Grapalat"/>
          <w:sz w:val="24"/>
          <w:szCs w:val="24"/>
          <w:lang w:val="hy-AM"/>
        </w:rPr>
        <w:t>։</w:t>
      </w:r>
    </w:p>
    <w:p w14:paraId="07EA1DE4" w14:textId="7FD1033C" w:rsidR="007643D3" w:rsidRPr="00102C01" w:rsidRDefault="007643D3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՛՛Կենտրոնի՛՛ </w:t>
      </w:r>
      <w:r w:rsidR="00392D7C" w:rsidRPr="00102C01">
        <w:rPr>
          <w:rFonts w:ascii="GHEA Grapalat" w:hAnsi="GHEA Grapalat"/>
          <w:sz w:val="24"/>
          <w:szCs w:val="24"/>
          <w:lang w:val="hy-AM"/>
        </w:rPr>
        <w:t>պարտավորությունների համար պատասխանատվություն է կրում հիմնադիրը</w:t>
      </w:r>
      <w:r w:rsidR="00102C01">
        <w:rPr>
          <w:rFonts w:ascii="GHEA Grapalat" w:hAnsi="GHEA Grapalat"/>
          <w:sz w:val="24"/>
          <w:szCs w:val="24"/>
          <w:lang w:val="hy-AM"/>
        </w:rPr>
        <w:t>։</w:t>
      </w:r>
    </w:p>
    <w:p w14:paraId="6B89E935" w14:textId="107605CB" w:rsidR="00392D7C" w:rsidRPr="00102C01" w:rsidRDefault="00392D7C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իրավաբանական անձ չէ, գործում է հիմնադրի կողմից հաստատված կանոնադրության հիման վրա և չունի առանձնացված գույք</w:t>
      </w:r>
      <w:r w:rsidR="00102C01">
        <w:rPr>
          <w:rFonts w:ascii="GHEA Grapalat" w:hAnsi="GHEA Grapalat"/>
          <w:sz w:val="24"/>
          <w:szCs w:val="24"/>
          <w:lang w:val="hy-AM"/>
        </w:rPr>
        <w:t>։</w:t>
      </w:r>
    </w:p>
    <w:p w14:paraId="6C6521C7" w14:textId="04507957" w:rsidR="00392D7C" w:rsidRPr="00102C01" w:rsidRDefault="00392D7C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5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ունի ինքնուրույն հա</w:t>
      </w:r>
      <w:r w:rsidR="00102C01">
        <w:rPr>
          <w:rFonts w:ascii="GHEA Grapalat" w:hAnsi="GHEA Grapalat"/>
          <w:sz w:val="24"/>
          <w:szCs w:val="24"/>
          <w:lang w:val="hy-AM"/>
        </w:rPr>
        <w:t>շ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վեկծիռ; ՀՀ զինանշանի պատկերով իր անվամբ կլոր կնիք; օրենքով և սույն Կանոնադրությամբ սահմանված շրջանակներում կարող է իր անունից </w:t>
      </w:r>
      <w:r w:rsidR="00102C01">
        <w:rPr>
          <w:rFonts w:ascii="GHEA Grapalat" w:hAnsi="GHEA Grapalat"/>
          <w:sz w:val="24"/>
          <w:szCs w:val="24"/>
          <w:lang w:val="hy-AM"/>
        </w:rPr>
        <w:t xml:space="preserve">ձեռք բերել </w:t>
      </w:r>
      <w:r w:rsidRPr="00102C01">
        <w:rPr>
          <w:rFonts w:ascii="GHEA Grapalat" w:hAnsi="GHEA Grapalat"/>
          <w:sz w:val="24"/>
          <w:szCs w:val="24"/>
          <w:lang w:val="hy-AM"/>
        </w:rPr>
        <w:t>գույքային և անձնական ոչ գույքային իրավունքներ, կրել պարտականություններ, դատարանում հանդես գալ որպես հայցվոր կամ պատասխանող, ունենալ ձևաթղթեր, խորհրդանիշ, բ</w:t>
      </w:r>
      <w:r w:rsidR="00644B7B" w:rsidRPr="00102C01">
        <w:rPr>
          <w:rFonts w:ascii="GHEA Grapalat" w:hAnsi="GHEA Grapalat"/>
          <w:sz w:val="24"/>
          <w:szCs w:val="24"/>
          <w:lang w:val="hy-AM"/>
        </w:rPr>
        <w:t>ա</w:t>
      </w:r>
      <w:r w:rsidRPr="00102C01">
        <w:rPr>
          <w:rFonts w:ascii="GHEA Grapalat" w:hAnsi="GHEA Grapalat"/>
          <w:sz w:val="24"/>
          <w:szCs w:val="24"/>
          <w:lang w:val="hy-AM"/>
        </w:rPr>
        <w:t>ցել բանկային հաշի</w:t>
      </w:r>
      <w:r w:rsidR="00771452">
        <w:rPr>
          <w:rFonts w:ascii="GHEA Grapalat" w:hAnsi="GHEA Grapalat"/>
          <w:sz w:val="24"/>
          <w:szCs w:val="24"/>
          <w:lang w:val="hy-AM"/>
        </w:rPr>
        <w:t>վ</w:t>
      </w:r>
      <w:r w:rsidRPr="00102C01">
        <w:rPr>
          <w:rFonts w:ascii="GHEA Grapalat" w:hAnsi="GHEA Grapalat"/>
          <w:sz w:val="24"/>
          <w:szCs w:val="24"/>
          <w:lang w:val="hy-AM"/>
        </w:rPr>
        <w:t>ներ։</w:t>
      </w:r>
    </w:p>
    <w:p w14:paraId="11410581" w14:textId="622AF356" w:rsidR="00392D7C" w:rsidRPr="00102C01" w:rsidRDefault="00644B7B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6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՛՛Կենտրոնի՛՛ գույքը, այդ թվում </w:t>
      </w:r>
      <w:r w:rsidR="004126E1" w:rsidRPr="00102C01">
        <w:rPr>
          <w:rFonts w:ascii="GHEA Grapalat" w:hAnsi="GHEA Grapalat"/>
          <w:sz w:val="24"/>
          <w:szCs w:val="24"/>
          <w:lang w:val="hy-AM"/>
        </w:rPr>
        <w:t>ֆինանսական միջոցները, ձևավորվում են հիմն</w:t>
      </w:r>
      <w:r w:rsidR="00771452">
        <w:rPr>
          <w:rFonts w:ascii="GHEA Grapalat" w:hAnsi="GHEA Grapalat"/>
          <w:sz w:val="24"/>
          <w:szCs w:val="24"/>
          <w:lang w:val="hy-AM"/>
        </w:rPr>
        <w:t>ա</w:t>
      </w:r>
      <w:r w:rsidR="004126E1" w:rsidRPr="00102C01">
        <w:rPr>
          <w:rFonts w:ascii="GHEA Grapalat" w:hAnsi="GHEA Grapalat"/>
          <w:sz w:val="24"/>
          <w:szCs w:val="24"/>
          <w:lang w:val="hy-AM"/>
        </w:rPr>
        <w:t>դրի կողմից, անժամկետ և անհատույց օգտագործման իրավունքով</w:t>
      </w:r>
      <w:r w:rsidR="004126E1"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="004126E1" w:rsidRPr="00102C01">
        <w:rPr>
          <w:rFonts w:ascii="GHEA Grapalat" w:hAnsi="GHEA Grapalat"/>
          <w:sz w:val="24"/>
          <w:szCs w:val="24"/>
          <w:lang w:val="hy-AM"/>
        </w:rPr>
        <w:t xml:space="preserve"> ՛՛Կենտրոնին՛՛ ամրագրված գ</w:t>
      </w:r>
      <w:r w:rsidR="00771452">
        <w:rPr>
          <w:rFonts w:ascii="GHEA Grapalat" w:hAnsi="GHEA Grapalat"/>
          <w:sz w:val="24"/>
          <w:szCs w:val="24"/>
          <w:lang w:val="hy-AM"/>
        </w:rPr>
        <w:t>ույք</w:t>
      </w:r>
      <w:r w:rsidR="004126E1" w:rsidRPr="00102C01">
        <w:rPr>
          <w:rFonts w:ascii="GHEA Grapalat" w:hAnsi="GHEA Grapalat"/>
          <w:sz w:val="24"/>
          <w:szCs w:val="24"/>
          <w:lang w:val="hy-AM"/>
        </w:rPr>
        <w:t xml:space="preserve">ից ՛՛Կենտրոնի՛՛ գործունեության արդյունքում ստեղծված և ձեռք բերված այն գույքից, որը </w:t>
      </w:r>
      <w:r w:rsidR="00CA7DD6" w:rsidRPr="00102C01">
        <w:rPr>
          <w:rFonts w:ascii="GHEA Grapalat" w:hAnsi="GHEA Grapalat"/>
          <w:sz w:val="24"/>
          <w:szCs w:val="24"/>
          <w:lang w:val="hy-AM"/>
        </w:rPr>
        <w:t xml:space="preserve">հիմնադիրը թողնում է նրա տնօրինմանը։ ՛՛Կենտրոնը՛՛ իր գույքն օգտագործում, տիրապետում և </w:t>
      </w:r>
      <w:r w:rsidR="00771452">
        <w:rPr>
          <w:rFonts w:ascii="GHEA Grapalat" w:hAnsi="GHEA Grapalat"/>
          <w:sz w:val="24"/>
          <w:szCs w:val="24"/>
          <w:lang w:val="hy-AM"/>
        </w:rPr>
        <w:t xml:space="preserve">տնօրինում է </w:t>
      </w:r>
      <w:r w:rsidR="00CA7DD6" w:rsidRPr="00102C01">
        <w:rPr>
          <w:rFonts w:ascii="GHEA Grapalat" w:hAnsi="GHEA Grapalat"/>
          <w:sz w:val="24"/>
          <w:szCs w:val="24"/>
          <w:lang w:val="hy-AM"/>
        </w:rPr>
        <w:t>սույն Կանոնադրությամբ իրեն վերապահված լիազորությունների շրջանակում հիմնադրի հանձնարարություններին և այդ գույքի նշանակությանը համապատասխան</w:t>
      </w:r>
      <w:r w:rsidR="00771452">
        <w:rPr>
          <w:rFonts w:ascii="GHEA Grapalat" w:hAnsi="GHEA Grapalat"/>
          <w:sz w:val="24"/>
          <w:szCs w:val="24"/>
          <w:lang w:val="hy-AM"/>
        </w:rPr>
        <w:t>։</w:t>
      </w:r>
    </w:p>
    <w:p w14:paraId="64DDE216" w14:textId="420B0AD5" w:rsidR="00CA7DD6" w:rsidRPr="00102C01" w:rsidRDefault="00CA7DD6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7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համարվում է ստեղծված սույն Կանոնադրությունը սահմանված կարգով հաշվառելու պահից և գործունեության ընթացքում ղեկավարվում է ՀՀ օրենսդրությամբ,</w:t>
      </w:r>
      <w:r w:rsidR="00762976" w:rsidRPr="00102C01">
        <w:rPr>
          <w:rFonts w:ascii="GHEA Grapalat" w:hAnsi="GHEA Grapalat"/>
          <w:sz w:val="24"/>
          <w:szCs w:val="24"/>
          <w:lang w:val="hy-AM"/>
        </w:rPr>
        <w:t xml:space="preserve"> իր հիմնադրի որոշումներով և սույն Կանոնադրությամբ</w:t>
      </w:r>
    </w:p>
    <w:p w14:paraId="15D1CA76" w14:textId="3AE01E2C" w:rsidR="00762976" w:rsidRPr="00102C01" w:rsidRDefault="00762976" w:rsidP="00F1132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8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չեզոքություն է պահպանում հասարակական քաղաքական կազմակերպությունների /կուսակցությունների/ և կրոնական կազմակերպությունների գործունեության նկատմամբ։</w:t>
      </w:r>
    </w:p>
    <w:p w14:paraId="52A3A528" w14:textId="192F0496" w:rsidR="009F40DF" w:rsidRDefault="00762976" w:rsidP="009F40D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9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՛՛Կենտրոնի՛՛ գտնվելու վայրը՝ ՀՀ </w:t>
      </w:r>
      <w:r w:rsidR="009F40DF" w:rsidRPr="00102C01">
        <w:rPr>
          <w:rFonts w:ascii="GHEA Grapalat" w:hAnsi="GHEA Grapalat"/>
          <w:sz w:val="24"/>
          <w:szCs w:val="24"/>
          <w:lang w:val="hy-AM"/>
        </w:rPr>
        <w:t xml:space="preserve"> Լուռու մարզ, Լերմոնտովո համայնք, 2 փողոց, թիվ </w:t>
      </w:r>
      <w:r w:rsidR="00771452">
        <w:rPr>
          <w:rFonts w:ascii="GHEA Grapalat" w:hAnsi="GHEA Grapalat"/>
          <w:sz w:val="24"/>
          <w:szCs w:val="24"/>
          <w:lang w:val="hy-AM"/>
        </w:rPr>
        <w:t>4։</w:t>
      </w:r>
    </w:p>
    <w:p w14:paraId="3BCFA09F" w14:textId="77777777" w:rsidR="00771452" w:rsidRPr="00102C01" w:rsidRDefault="00771452" w:rsidP="009F40D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7497F681" w14:textId="77777777" w:rsidR="009F40DF" w:rsidRPr="00102C01" w:rsidRDefault="009F40DF" w:rsidP="009F40DF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5F34C24" w14:textId="5D388B02" w:rsidR="009F40DF" w:rsidRPr="00102C01" w:rsidRDefault="009F40DF" w:rsidP="009F40DF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Գործունեության բովանդակություն</w:t>
      </w:r>
    </w:p>
    <w:p w14:paraId="0C6B5C7C" w14:textId="77777777" w:rsidR="009F40DF" w:rsidRPr="00102C01" w:rsidRDefault="009F40DF" w:rsidP="009F40DF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3621376" w14:textId="7CF65EAB" w:rsidR="009F40DF" w:rsidRPr="00102C01" w:rsidRDefault="009F40DF" w:rsidP="009F40D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՛՛Կենրոնը՛՛ կազմակերպում է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6E52DD4" w14:textId="746773E5" w:rsidR="009F40DF" w:rsidRPr="00102C01" w:rsidRDefault="009F40DF" w:rsidP="009F40D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*անվճար մշակութային միջոցառումներ, համերգներ, փառատոններ, մրցույթներ, ցուցահանդեսներ, տոնակատարություններ</w:t>
      </w:r>
      <w:r w:rsidR="00845C39" w:rsidRPr="00102C01">
        <w:rPr>
          <w:rFonts w:ascii="GHEA Grapalat" w:hAnsi="GHEA Grapalat"/>
          <w:sz w:val="24"/>
          <w:szCs w:val="24"/>
          <w:lang w:val="hy-AM"/>
        </w:rPr>
        <w:t>, հայտնաբերում է շնորհալի երեխաներ և աջակցում է նրանց ձիրքերի հետագա զարգացմանը;</w:t>
      </w:r>
    </w:p>
    <w:p w14:paraId="0F3F9CCF" w14:textId="7AD70948" w:rsidR="00845C39" w:rsidRPr="00102C01" w:rsidRDefault="00845C39" w:rsidP="009F40D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*համայնքի ընթերցող հասարակությանը համապատասխան սպասարկում, իրականացնում է գրքային ֆոնդի համալրում, պահպանությու</w:t>
      </w:r>
      <w:r w:rsidR="00CF02B3">
        <w:rPr>
          <w:rFonts w:ascii="GHEA Grapalat" w:hAnsi="GHEA Grapalat"/>
          <w:sz w:val="24"/>
          <w:szCs w:val="24"/>
          <w:lang w:val="hy-AM"/>
        </w:rPr>
        <w:t>ն</w:t>
      </w:r>
      <w:r w:rsidRPr="00102C01">
        <w:rPr>
          <w:rFonts w:ascii="GHEA Grapalat" w:hAnsi="GHEA Grapalat"/>
          <w:sz w:val="24"/>
          <w:szCs w:val="24"/>
          <w:lang w:val="hy-AM"/>
        </w:rPr>
        <w:t>, կատարում է բնակչության գրական նախասիրությունների, ինչպես նաև դպրոցական ու բուհական կրթական ծրագրերի ուսումնասիրություններ և ձեռնարկում միջոցներ դրանց բավարարման ուղղությամբ, համագործակցում է մարզային գրադարանի հետ, նրանից մեթոդական-մասնագիտական ցուցումների ստացման և նրա գրքային ֆոնդերից օգտվելու նպատակներով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265DF078" w14:textId="3C4E54BF" w:rsidR="00351D1F" w:rsidRPr="00102C01" w:rsidRDefault="00845C39" w:rsidP="00351D1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՛՛Կենտրոնն՛՛ իրականացում է երաժշտական ուսուցում, կազմակերպում է նկարչության, քանդակի, թատերական և այլ</w:t>
      </w:r>
      <w:r w:rsidR="00351D1F" w:rsidRPr="00102C01">
        <w:rPr>
          <w:rFonts w:ascii="GHEA Grapalat" w:hAnsi="GHEA Grapalat"/>
          <w:sz w:val="24"/>
          <w:szCs w:val="24"/>
          <w:lang w:val="hy-AM"/>
        </w:rPr>
        <w:t xml:space="preserve"> մշակութային ու կենցաղային խմբակներ, համագործակցում է համայնքային և մարզային մշակութային այլ հիմնարկների հետ, իրականացնում փորձի փոխանակում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3B29CBE0" w14:textId="65E87195" w:rsidR="00351D1F" w:rsidRPr="00102C01" w:rsidRDefault="00351D1F" w:rsidP="00351D1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կազմակերպում է վճարովի համերգմեր, կինոցուցադրումներ, հրավիրում է թատերական խմբեր, ցուցադրում է տեսաֆիլմեր և կազակերպում տեսաերիզների վարձույթ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7755165F" w14:textId="268C0D56" w:rsidR="00351D1F" w:rsidRPr="00102C01" w:rsidRDefault="00351D1F" w:rsidP="00351D1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հատուկ ուշադրություն է դարձնում մանկահասակ երեխաների և դպրոցականների սպասարկմանը դպրոցական գրադարանների հետ համատեղ, կազմակերպում է գրական միջոցառումներ /բանավեճեր, երեկոներ, վիկտորինաներ, առանձին գրողներին, նրանց ստեղծագործություններին նվիրված և թեմատիկ ներկայացումներ/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6E78657B" w14:textId="3B8676E6" w:rsidR="00351D1F" w:rsidRPr="00102C01" w:rsidRDefault="00351D1F" w:rsidP="00351D1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5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՛՛Կենտրոնը՛՛ </w:t>
      </w:r>
      <w:r w:rsidR="00203F13" w:rsidRPr="00102C01">
        <w:rPr>
          <w:rFonts w:ascii="GHEA Grapalat" w:hAnsi="GHEA Grapalat"/>
          <w:sz w:val="24"/>
          <w:szCs w:val="24"/>
          <w:lang w:val="hy-AM"/>
        </w:rPr>
        <w:t xml:space="preserve">միջոցառումներ է կազմակերպում նաև համայնքի հիմնարկ </w:t>
      </w:r>
      <w:r w:rsidR="00B26D20">
        <w:rPr>
          <w:rFonts w:ascii="GHEA Grapalat" w:hAnsi="GHEA Grapalat"/>
          <w:sz w:val="24"/>
          <w:szCs w:val="24"/>
          <w:lang w:val="hy-AM"/>
        </w:rPr>
        <w:t>ձ</w:t>
      </w:r>
      <w:r w:rsidR="00203F13" w:rsidRPr="00102C01">
        <w:rPr>
          <w:rFonts w:ascii="GHEA Grapalat" w:hAnsi="GHEA Grapalat"/>
          <w:sz w:val="24"/>
          <w:szCs w:val="24"/>
          <w:lang w:val="hy-AM"/>
        </w:rPr>
        <w:t>եռնարկություններում ու դպրոցում, համագործակցում է նրանց հետ գրականության պրոպագանդայի և սպասարկման նպատակներով</w:t>
      </w:r>
      <w:r w:rsidR="008D7B5A" w:rsidRPr="00102C01">
        <w:rPr>
          <w:rFonts w:ascii="GHEA Grapalat" w:hAnsi="GHEA Grapalat"/>
          <w:sz w:val="24"/>
          <w:szCs w:val="24"/>
          <w:lang w:val="hy-AM"/>
        </w:rPr>
        <w:t>, գիրքը բնակչությանը հասցնելու նպատակով կազմակերպում է շերտավոր սպասարկման ձև, նպա</w:t>
      </w:r>
      <w:r w:rsidR="00B26D20">
        <w:rPr>
          <w:rFonts w:ascii="GHEA Grapalat" w:hAnsi="GHEA Grapalat"/>
          <w:sz w:val="24"/>
          <w:szCs w:val="24"/>
          <w:lang w:val="hy-AM"/>
        </w:rPr>
        <w:t>ս</w:t>
      </w:r>
      <w:r w:rsidR="008D7B5A" w:rsidRPr="00102C01">
        <w:rPr>
          <w:rFonts w:ascii="GHEA Grapalat" w:hAnsi="GHEA Grapalat"/>
          <w:sz w:val="24"/>
          <w:szCs w:val="24"/>
          <w:lang w:val="hy-AM"/>
        </w:rPr>
        <w:t>տում է երիտասարդության դաստիարակմանը հայրենասիրական ոգով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504A6621" w14:textId="72BF8E27" w:rsidR="008D7B5A" w:rsidRPr="00102C01" w:rsidRDefault="008D7B5A" w:rsidP="00351D1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6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մշակույթի բնագավառում կարող է իրականացնել օրենքով չարգելված այլ գործունեություն և դրա հետևանքով ստացվող միջոցները, հիմնադրի թույլտվությամբ, ուղղել իր</w:t>
      </w:r>
      <w:r w:rsidR="00320A91" w:rsidRPr="00102C01">
        <w:rPr>
          <w:rFonts w:ascii="GHEA Grapalat" w:hAnsi="GHEA Grapalat"/>
          <w:sz w:val="24"/>
          <w:szCs w:val="24"/>
          <w:lang w:val="hy-AM"/>
        </w:rPr>
        <w:t xml:space="preserve"> կանոնադրական նպատակների իրականացմանը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65778A16" w14:textId="77777777" w:rsidR="00320A91" w:rsidRPr="00102C01" w:rsidRDefault="00320A91" w:rsidP="00351D1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3CB4C975" w14:textId="6DEDB19C" w:rsidR="00320A91" w:rsidRPr="00102C01" w:rsidRDefault="00320A91" w:rsidP="00320A91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Կառուցվածքը, աշխատանքի կազմակերպումը և ղեկավարումը</w:t>
      </w:r>
    </w:p>
    <w:p w14:paraId="3690ABF4" w14:textId="77777777" w:rsidR="00320A91" w:rsidRPr="00102C01" w:rsidRDefault="00320A91" w:rsidP="00320A91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DCC180A" w14:textId="09A75048" w:rsidR="00320A91" w:rsidRPr="00102C01" w:rsidRDefault="00320A91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՛՛Կենտրոնը՛՛ վարում է հաշվապահական հաշվառում և պարտավոր է օրենքով և այլ իրավական ակտերով սահմանված դեպքերում և </w:t>
      </w:r>
      <w:r w:rsidR="00B26D20">
        <w:rPr>
          <w:rFonts w:ascii="GHEA Grapalat" w:hAnsi="GHEA Grapalat"/>
          <w:sz w:val="24"/>
          <w:szCs w:val="24"/>
          <w:lang w:val="hy-AM"/>
        </w:rPr>
        <w:t>կար</w:t>
      </w:r>
      <w:r w:rsidRPr="00102C01">
        <w:rPr>
          <w:rFonts w:ascii="GHEA Grapalat" w:hAnsi="GHEA Grapalat"/>
          <w:sz w:val="24"/>
          <w:szCs w:val="24"/>
          <w:lang w:val="hy-AM"/>
        </w:rPr>
        <w:t>գով վարել հաշվապահական հաշվառում և ներկայացնել ֆինանսական և վիճակագրական հաշվետվություններ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0BFF6717" w14:textId="39BD709E" w:rsidR="00320A91" w:rsidRPr="00102C01" w:rsidRDefault="00320A91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՛՛Կենտորնի՛՛ կառավարման մարմիններն են Լերմոնտովո համայնքի ավագանին, հիմնադիրը և տնօրենը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61C0FCE4" w14:textId="73B79DEC" w:rsidR="00320A91" w:rsidRPr="00102C01" w:rsidRDefault="00320A91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Լերմոնտովո համայնքի ավագանին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3903A5F" w14:textId="2630A10E" w:rsidR="00320A91" w:rsidRPr="00102C01" w:rsidRDefault="00320A91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*որոշում է կայացնում ՛՛Կենտրոնի՛՛ վերակազմակերպման կամ վերջինիս գործունեության դադարեցման մասին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19B99466" w14:textId="1946F11B" w:rsidR="00320A91" w:rsidRPr="00102C01" w:rsidRDefault="00320A91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lastRenderedPageBreak/>
        <w:t>*իր որոշմամբ համաձայնություն</w:t>
      </w:r>
      <w:r w:rsidR="00B26D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2C01">
        <w:rPr>
          <w:rFonts w:ascii="GHEA Grapalat" w:hAnsi="GHEA Grapalat"/>
          <w:sz w:val="24"/>
          <w:szCs w:val="24"/>
          <w:lang w:val="hy-AM"/>
        </w:rPr>
        <w:t>է տալիս համայ</w:t>
      </w:r>
      <w:r w:rsidR="00B26D20">
        <w:rPr>
          <w:rFonts w:ascii="GHEA Grapalat" w:hAnsi="GHEA Grapalat"/>
          <w:sz w:val="24"/>
          <w:szCs w:val="24"/>
          <w:lang w:val="hy-AM"/>
        </w:rPr>
        <w:t>նք</w:t>
      </w:r>
      <w:r w:rsidRPr="00102C01">
        <w:rPr>
          <w:rFonts w:ascii="GHEA Grapalat" w:hAnsi="GHEA Grapalat"/>
          <w:sz w:val="24"/>
          <w:szCs w:val="24"/>
          <w:lang w:val="hy-AM"/>
        </w:rPr>
        <w:t>ի ղեկավարի ներկայացրած ՛՛Կենտրոնի՛՛ տնօրենի թեկնածուներին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5D21DCD6" w14:textId="519C5CFE" w:rsidR="00320A91" w:rsidRPr="00102C01" w:rsidRDefault="00320A91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*որոշում է կայացնում ՛՛Կենտրոնի՛՛ անվանման և վերանվանման վերաբերյալ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6687F40D" w14:textId="76A86159" w:rsidR="00320A91" w:rsidRPr="00102C01" w:rsidRDefault="00320A91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</w:t>
      </w:r>
      <w:r w:rsidR="00635D38" w:rsidRPr="00102C01">
        <w:rPr>
          <w:rFonts w:ascii="GHEA Grapalat" w:hAnsi="GHEA Grapalat"/>
          <w:sz w:val="24"/>
          <w:szCs w:val="24"/>
          <w:lang w:val="hy-AM"/>
        </w:rPr>
        <w:t>հաստատում է ՛՛Կենտրոնի՛՛ կառուցվածքը, աշխատակիցների թվաքանակը, հաստիքացուցակը և պաշտոնային դրույքաչափերը, աշխատավարձի չափը և դրա փոփոխությունները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4A51FB1D" w14:textId="34AB94CF" w:rsidR="00635D38" w:rsidRPr="00102C01" w:rsidRDefault="00635D38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*որոշում է կայացնում ՛՛Կենտրոնի՛՛ սեփականություն համարվող գույքը վարձակալության հանձնելու և օտարելու մասին, հաստատում է դրանց վարձավճարների, օտարման գների չափերը և պայմանները, իսկ աճուրդային եղանակով օտարելու դեպքում գույքի մեկնարկային գները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094470DD" w14:textId="3A7EF0EE" w:rsidR="00635D38" w:rsidRPr="00102C01" w:rsidRDefault="00635D38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="009C2A6F" w:rsidRPr="00102C01">
        <w:rPr>
          <w:rFonts w:ascii="GHEA Grapalat" w:hAnsi="GHEA Grapalat"/>
          <w:sz w:val="24"/>
          <w:szCs w:val="24"/>
          <w:lang w:val="hy-AM"/>
        </w:rPr>
        <w:t>Հիմնադիրն ունի ՛՛Կենտրոնի՛՛ գործունեությանն ու կառավարմանը վերաբերվող ցանկացած հարց վերջնական լուծելու իրավունք, բացառությամբ սույն Կանոնադրությամբ և ՀՀ օրենսդրությամբ սահմանված դեպքերի</w:t>
      </w:r>
    </w:p>
    <w:p w14:paraId="61DD7A28" w14:textId="1B7B6E17" w:rsidR="009C2A6F" w:rsidRPr="00102C01" w:rsidRDefault="009C2A6F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Հիմնադիրը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DBE3400" w14:textId="35789E3E" w:rsidR="009C2A6F" w:rsidRPr="00102C01" w:rsidRDefault="009C2A6F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*հաստատում է սույն Կանոնադրությունը և նրա փոփոխությունները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3CC90904" w14:textId="6F5B9094" w:rsidR="009C2A6F" w:rsidRPr="00102C01" w:rsidRDefault="009C2A6F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*համայնքի ավագանու հաստատմանն է ներկայացնում</w:t>
      </w:r>
      <w:r w:rsidR="00D46187" w:rsidRPr="00102C01">
        <w:rPr>
          <w:rFonts w:ascii="GHEA Grapalat" w:hAnsi="GHEA Grapalat"/>
          <w:sz w:val="24"/>
          <w:szCs w:val="24"/>
          <w:lang w:val="hy-AM"/>
        </w:rPr>
        <w:t xml:space="preserve"> ՛՛Կենտրոնի՛՛ վերակազմակերպման կամ նրա գործունեության դադարեցման, ՛՛Կենտրոնի՛՛ կառուցվածքի, աշխատակիցների թվաքանակի, հաստիքացուցակի, պաշտոնային դրույքաչափերի, աշխատավարձի չափի և դրանց փոփոխությունների վերաբերյալ որոշումների նախագծերը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10A0C794" w14:textId="26C678BA" w:rsidR="00D46187" w:rsidRPr="00102C01" w:rsidRDefault="00D46187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*ավագանու որոշմամբ կամ վերջինիս կողմից երկու անգամ համաձայնություն չտալու դեպքում առանց ավագանու հետ համաձայնեցնելու նշանակում և ազատում է ՛՛Կենտրոնի՛՛ տնօրենին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2BA18199" w14:textId="27122DE5" w:rsidR="00D46187" w:rsidRPr="00102C01" w:rsidRDefault="00D46187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*ավագանու հաստատմանն է ներկայացնում ՛՛Կենտրոնի՛՛ գույքը վարձակալության հանձնելու և օտարելու վերաբերյալ, ՛՛Կենտրոնի՛՛ անվանման ու վերանվանման վերաբերյալ որոշումների նախագծերը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56C64583" w14:textId="7F77781D" w:rsidR="00D46187" w:rsidRPr="00102C01" w:rsidRDefault="00D46187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*հաստատում է ՛՛Կենտրոնի՛՛ տարեկան հաշվետվություններն ու հաշվեկշիռը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599100EB" w14:textId="2547ED25" w:rsidR="00D46187" w:rsidRPr="00102C01" w:rsidRDefault="00D46187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*</w:t>
      </w:r>
      <w:r w:rsidR="00A809B6" w:rsidRPr="00102C01">
        <w:rPr>
          <w:rFonts w:ascii="GHEA Grapalat" w:hAnsi="GHEA Grapalat"/>
          <w:sz w:val="24"/>
          <w:szCs w:val="24"/>
          <w:lang w:val="hy-AM"/>
        </w:rPr>
        <w:t xml:space="preserve">կասեցնում կամ ուժը կորցրած է ճանաչում ՛՛Կենտրոնի՛՛ տնօրենի ՀՀ </w:t>
      </w:r>
      <w:r w:rsidR="00E44AFE" w:rsidRPr="00102C01">
        <w:rPr>
          <w:rFonts w:ascii="GHEA Grapalat" w:hAnsi="GHEA Grapalat"/>
          <w:sz w:val="24"/>
          <w:szCs w:val="24"/>
          <w:lang w:val="hy-AM"/>
        </w:rPr>
        <w:t>օրենսդրության պահանջներին հակասող հրամանները, հրահանգներն ու ցուցումները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5DFD3C0E" w14:textId="752FD27D" w:rsidR="00E44AFE" w:rsidRPr="00B26D20" w:rsidRDefault="00E44AFE" w:rsidP="00320A91">
      <w:pPr>
        <w:spacing w:after="0"/>
        <w:ind w:firstLine="709"/>
        <w:jc w:val="both"/>
        <w:rPr>
          <w:rFonts w:ascii="Cambria Math" w:hAnsi="Cambria Math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5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՛՛Կենտրոնի՛՛ ընթացիկ գործունեությունը ղեկավարում է տնօրենը և պատասխանատու է այդ գործունեության համար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 ՛՛Կենտրոնի՛՛ տնօրենը</w:t>
      </w:r>
      <w:r w:rsidR="00B26D20">
        <w:rPr>
          <w:rFonts w:ascii="Cambria Math" w:hAnsi="Cambria Math"/>
          <w:sz w:val="24"/>
          <w:szCs w:val="24"/>
          <w:lang w:val="hy-AM"/>
        </w:rPr>
        <w:t>․</w:t>
      </w:r>
    </w:p>
    <w:p w14:paraId="5218892B" w14:textId="7680F824" w:rsidR="00E44AFE" w:rsidRPr="00102C01" w:rsidRDefault="00E44AFE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ա/կազմակերպում և ղեկավարում է ՛՛Կենտրոնի՛՛ աշխատանքները, օրենքով պատասխանատվույթ</w:t>
      </w:r>
      <w:r w:rsidR="00B26D20">
        <w:rPr>
          <w:rFonts w:ascii="GHEA Grapalat" w:hAnsi="GHEA Grapalat"/>
          <w:sz w:val="24"/>
          <w:szCs w:val="24"/>
          <w:lang w:val="hy-AM"/>
        </w:rPr>
        <w:t>ու</w:t>
      </w:r>
      <w:r w:rsidRPr="00102C01">
        <w:rPr>
          <w:rFonts w:ascii="GHEA Grapalat" w:hAnsi="GHEA Grapalat"/>
          <w:sz w:val="24"/>
          <w:szCs w:val="24"/>
          <w:lang w:val="hy-AM"/>
        </w:rPr>
        <w:t>ն է կրում ՛՛Կենտրոնի՛՛ գույքի, գործիքների և շենքի պահպանության և օգտագործման համար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2256FD4F" w14:textId="5008A3CE" w:rsidR="00E44AFE" w:rsidRPr="00102C01" w:rsidRDefault="00E44AFE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բ/կառավարում է ՛՛Կենտրոնի՛՛ դրամական և նյութական միջոցները ՀՀ օրենսդրությանը և սույն կանոնադրությանը համապատասխան, բանկում բացում կամ փակում է ՛՛Կենտրոնի՛՛ հաշիվները, կնքում է պայմանագրեր</w:t>
      </w:r>
      <w:r w:rsidR="000D4ADE" w:rsidRPr="00102C01">
        <w:rPr>
          <w:rFonts w:ascii="GHEA Grapalat" w:hAnsi="GHEA Grapalat"/>
          <w:sz w:val="24"/>
          <w:szCs w:val="24"/>
          <w:lang w:val="hy-AM"/>
        </w:rPr>
        <w:t>, տալիս է լիազորագրեր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6D7B8A0C" w14:textId="4CBC62E8" w:rsidR="000D4ADE" w:rsidRPr="00102C01" w:rsidRDefault="000D4ADE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գ/իր իրավասության սահմաններում արձակում է հրամաններ, հրահանգներ, տալիս է կատարման համար պարտադիր ցուցումներ և վերանայում է դրանց կատարումը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3BFE8C55" w14:textId="722B326C" w:rsidR="000D4ADE" w:rsidRPr="00102C01" w:rsidRDefault="000D4ADE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դ/սահմանված կարգով աշխատանքի է ընդունում և աշխատանքից ազատում է ՛՛Կենտրոնի՛՛ աշխատակիցներին</w:t>
      </w:r>
      <w:r w:rsidR="00B26D20">
        <w:rPr>
          <w:rFonts w:ascii="GHEA Grapalat" w:hAnsi="GHEA Grapalat"/>
          <w:sz w:val="24"/>
          <w:szCs w:val="24"/>
          <w:lang w:val="hy-AM"/>
        </w:rPr>
        <w:t>;</w:t>
      </w:r>
    </w:p>
    <w:p w14:paraId="62804E49" w14:textId="7E3A58C2" w:rsidR="000D4ADE" w:rsidRPr="00102C01" w:rsidRDefault="000D4ADE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lastRenderedPageBreak/>
        <w:t>ե/աշխատակիցների նկատմամբ կիրառում է խրախուսանք և կարգապահության միջոցներ</w:t>
      </w:r>
      <w:r w:rsidR="00B26D20">
        <w:rPr>
          <w:rFonts w:ascii="GHEA Grapalat" w:hAnsi="GHEA Grapalat"/>
          <w:sz w:val="24"/>
          <w:szCs w:val="24"/>
          <w:lang w:val="hy-AM"/>
        </w:rPr>
        <w:t>։</w:t>
      </w:r>
    </w:p>
    <w:p w14:paraId="6A660401" w14:textId="77777777" w:rsidR="000D4ADE" w:rsidRPr="00102C01" w:rsidRDefault="000D4ADE" w:rsidP="00320A91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3916444C" w14:textId="486956BE" w:rsidR="000D4ADE" w:rsidRPr="00102C01" w:rsidRDefault="000D4ADE" w:rsidP="000D4ADE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Գործունեության վերահսկումը և վերստուգումը</w:t>
      </w:r>
    </w:p>
    <w:p w14:paraId="64F0FB8F" w14:textId="77777777" w:rsidR="000D4ADE" w:rsidRPr="00102C01" w:rsidRDefault="000D4ADE" w:rsidP="000D4ADE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E9B5ECF" w14:textId="5224A679" w:rsidR="000D4ADE" w:rsidRPr="00102C01" w:rsidRDefault="000D4ADE" w:rsidP="000D4AD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1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Հիմնադիրը վերահսկողություն է իրականացնում ՛՛Կենտրոնին՛՛ ամրացված գույքի պահպանության նկատմամբ</w:t>
      </w:r>
      <w:r w:rsidR="0061472A">
        <w:rPr>
          <w:rFonts w:ascii="GHEA Grapalat" w:hAnsi="GHEA Grapalat"/>
          <w:sz w:val="24"/>
          <w:szCs w:val="24"/>
          <w:lang w:val="hy-AM"/>
        </w:rPr>
        <w:t>։</w:t>
      </w:r>
    </w:p>
    <w:p w14:paraId="18F0161B" w14:textId="0A95C8AF" w:rsidR="000D4ADE" w:rsidRPr="00102C01" w:rsidRDefault="000D4ADE" w:rsidP="000D4AD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2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՛՛Կենտրոնի՛՛ ֆինանսատնտեսագիտական գործունեության վերահսկումն ու վերստուգումը </w:t>
      </w:r>
      <w:r w:rsidR="0061472A">
        <w:rPr>
          <w:rFonts w:ascii="GHEA Grapalat" w:hAnsi="GHEA Grapalat"/>
          <w:sz w:val="24"/>
          <w:szCs w:val="24"/>
          <w:lang w:val="hy-AM"/>
        </w:rPr>
        <w:t>ի</w:t>
      </w:r>
      <w:r w:rsidRPr="00102C01">
        <w:rPr>
          <w:rFonts w:ascii="GHEA Grapalat" w:hAnsi="GHEA Grapalat"/>
          <w:sz w:val="24"/>
          <w:szCs w:val="24"/>
          <w:lang w:val="hy-AM"/>
        </w:rPr>
        <w:t>րականացվում է Լերմոնտովոյի համայնքապետարանի հաշվապահական ծառայության կողմից</w:t>
      </w:r>
      <w:r w:rsidR="0061472A">
        <w:rPr>
          <w:rFonts w:ascii="GHEA Grapalat" w:hAnsi="GHEA Grapalat"/>
          <w:sz w:val="24"/>
          <w:szCs w:val="24"/>
          <w:lang w:val="hy-AM"/>
        </w:rPr>
        <w:t>՝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 համայնքի ղեկավարի կարգադրությամբ</w:t>
      </w:r>
      <w:r w:rsidR="0061472A">
        <w:rPr>
          <w:rFonts w:ascii="GHEA Grapalat" w:hAnsi="GHEA Grapalat"/>
          <w:sz w:val="24"/>
          <w:szCs w:val="24"/>
          <w:lang w:val="hy-AM"/>
        </w:rPr>
        <w:t>։</w:t>
      </w:r>
    </w:p>
    <w:p w14:paraId="364EFB6E" w14:textId="2F408757" w:rsidR="000D4ADE" w:rsidRPr="00102C01" w:rsidRDefault="00E60C36" w:rsidP="000D4AD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3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Ստուգումների ժամկետները և ուղղվածությունները /ընդհանուր գործունեության ստուգում և թեմատիկ ստուգում/ </w:t>
      </w:r>
      <w:r w:rsidR="00B03001" w:rsidRPr="00102C01">
        <w:rPr>
          <w:rFonts w:ascii="GHEA Grapalat" w:hAnsi="GHEA Grapalat"/>
          <w:sz w:val="24"/>
          <w:szCs w:val="24"/>
          <w:lang w:val="hy-AM"/>
        </w:rPr>
        <w:t>սահմանվում է հիմնադրի կողմից</w:t>
      </w:r>
      <w:r w:rsidR="0061472A">
        <w:rPr>
          <w:rFonts w:ascii="GHEA Grapalat" w:hAnsi="GHEA Grapalat"/>
          <w:sz w:val="24"/>
          <w:szCs w:val="24"/>
          <w:lang w:val="hy-AM"/>
        </w:rPr>
        <w:t>։</w:t>
      </w:r>
    </w:p>
    <w:p w14:paraId="55B3BB49" w14:textId="3EF17B17" w:rsidR="00B03001" w:rsidRPr="00102C01" w:rsidRDefault="00B03001" w:rsidP="000D4AD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սերտորեն համագործակցում է մարզի համապատասխան կազմակերպությունների հետ, փորձի փոխանակման, տեխնիկական աջակցության</w:t>
      </w:r>
      <w:r w:rsidR="006147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2C01">
        <w:rPr>
          <w:rFonts w:ascii="GHEA Grapalat" w:hAnsi="GHEA Grapalat"/>
          <w:sz w:val="24"/>
          <w:szCs w:val="24"/>
          <w:lang w:val="hy-AM"/>
        </w:rPr>
        <w:t>և միջոցառումների կազմակերպման բնագավառներում</w:t>
      </w:r>
      <w:r w:rsidR="0061472A">
        <w:rPr>
          <w:rFonts w:ascii="GHEA Grapalat" w:hAnsi="GHEA Grapalat"/>
          <w:sz w:val="24"/>
          <w:szCs w:val="24"/>
          <w:lang w:val="hy-AM"/>
        </w:rPr>
        <w:t>։</w:t>
      </w:r>
    </w:p>
    <w:p w14:paraId="6CC14BF4" w14:textId="510BF7BF" w:rsidR="00B03001" w:rsidRPr="00102C01" w:rsidRDefault="00B03001" w:rsidP="000D4AD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5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՛՛Կենտրոնը՛՛ մասնագիտական աջակցություն և մեթոդական ցուցումներ ստանալու համար համագործակցում է մարզպետարանի մշակույթի բաժնի հետ</w:t>
      </w:r>
      <w:r w:rsidR="0061472A">
        <w:rPr>
          <w:rFonts w:ascii="GHEA Grapalat" w:hAnsi="GHEA Grapalat"/>
          <w:sz w:val="24"/>
          <w:szCs w:val="24"/>
          <w:lang w:val="hy-AM"/>
        </w:rPr>
        <w:t>։</w:t>
      </w:r>
    </w:p>
    <w:p w14:paraId="75CF3A96" w14:textId="6457AA29" w:rsidR="00B03001" w:rsidRPr="00102C01" w:rsidRDefault="00B03001" w:rsidP="000D4AD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6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՛՛Կենտրոնի՛՛ վերակազմակերպումը և նրա գործունեության դադարումը իրականացվում է միայն հիմնադրի որոշմամբ, իսկ օրենքով նախատեսված դեպքերում նաև դատակա</w:t>
      </w:r>
      <w:r w:rsidR="0061472A">
        <w:rPr>
          <w:rFonts w:ascii="GHEA Grapalat" w:hAnsi="GHEA Grapalat"/>
          <w:sz w:val="24"/>
          <w:szCs w:val="24"/>
          <w:lang w:val="hy-AM"/>
        </w:rPr>
        <w:t>ն</w:t>
      </w:r>
      <w:r w:rsidRPr="00102C01">
        <w:rPr>
          <w:rFonts w:ascii="GHEA Grapalat" w:hAnsi="GHEA Grapalat"/>
          <w:sz w:val="24"/>
          <w:szCs w:val="24"/>
          <w:lang w:val="hy-AM"/>
        </w:rPr>
        <w:t xml:space="preserve"> կարգով</w:t>
      </w:r>
      <w:r w:rsidR="0061472A">
        <w:rPr>
          <w:rFonts w:ascii="GHEA Grapalat" w:hAnsi="GHEA Grapalat"/>
          <w:sz w:val="24"/>
          <w:szCs w:val="24"/>
          <w:lang w:val="hy-AM"/>
        </w:rPr>
        <w:t>։</w:t>
      </w:r>
    </w:p>
    <w:p w14:paraId="67F04C74" w14:textId="1227CA41" w:rsidR="00B03001" w:rsidRPr="00102C01" w:rsidRDefault="00B03001" w:rsidP="000D4AD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7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="0044662E" w:rsidRPr="00102C01">
        <w:rPr>
          <w:rFonts w:ascii="GHEA Grapalat" w:hAnsi="GHEA Grapalat"/>
          <w:sz w:val="24"/>
          <w:szCs w:val="24"/>
          <w:lang w:val="hy-AM"/>
        </w:rPr>
        <w:t>՛՛Կենտրոնի՛՛ գործունեությունը ավագանու որոշմամբ դադարում է դրա ընդունումից երկու ամիս հետո, եթե այլ ժամկետ նախատեսված չէ այդ որոշմամբ կամ օրենքով</w:t>
      </w:r>
      <w:r w:rsidR="0061472A">
        <w:rPr>
          <w:rFonts w:ascii="GHEA Grapalat" w:hAnsi="GHEA Grapalat"/>
          <w:sz w:val="24"/>
          <w:szCs w:val="24"/>
          <w:lang w:val="hy-AM"/>
        </w:rPr>
        <w:t>։</w:t>
      </w:r>
    </w:p>
    <w:p w14:paraId="29CF9E5C" w14:textId="1B86CD8C" w:rsidR="0044662E" w:rsidRPr="00102C01" w:rsidRDefault="0044662E" w:rsidP="000D4AD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02C01">
        <w:rPr>
          <w:rFonts w:ascii="GHEA Grapalat" w:hAnsi="GHEA Grapalat"/>
          <w:sz w:val="24"/>
          <w:szCs w:val="24"/>
          <w:lang w:val="hy-AM"/>
        </w:rPr>
        <w:t>4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8</w:t>
      </w:r>
      <w:r w:rsidRPr="00102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C01">
        <w:rPr>
          <w:rFonts w:ascii="GHEA Grapalat" w:hAnsi="GHEA Grapalat"/>
          <w:sz w:val="24"/>
          <w:szCs w:val="24"/>
          <w:lang w:val="hy-AM"/>
        </w:rPr>
        <w:t>՛՛Կենտրոնի՛՛ գործունեության դադարումից հետո նրան ամրացված գույքը սահմանված կարգով անցնում է հիմնադրին</w:t>
      </w:r>
      <w:r w:rsidR="0061472A">
        <w:rPr>
          <w:rFonts w:ascii="GHEA Grapalat" w:hAnsi="GHEA Grapalat"/>
          <w:sz w:val="24"/>
          <w:szCs w:val="24"/>
          <w:lang w:val="hy-AM"/>
        </w:rPr>
        <w:t>։</w:t>
      </w:r>
    </w:p>
    <w:sectPr w:rsidR="0044662E" w:rsidRPr="00102C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2C"/>
    <w:rsid w:val="000D4ADE"/>
    <w:rsid w:val="00102C01"/>
    <w:rsid w:val="00203F13"/>
    <w:rsid w:val="00320A91"/>
    <w:rsid w:val="00351D1F"/>
    <w:rsid w:val="00392D7C"/>
    <w:rsid w:val="004126E1"/>
    <w:rsid w:val="0044662E"/>
    <w:rsid w:val="0061472A"/>
    <w:rsid w:val="00635D38"/>
    <w:rsid w:val="00644B7B"/>
    <w:rsid w:val="006C0B77"/>
    <w:rsid w:val="00762976"/>
    <w:rsid w:val="007643D3"/>
    <w:rsid w:val="00771452"/>
    <w:rsid w:val="007F615F"/>
    <w:rsid w:val="00822C59"/>
    <w:rsid w:val="008242FF"/>
    <w:rsid w:val="00845C39"/>
    <w:rsid w:val="00870751"/>
    <w:rsid w:val="008D7B5A"/>
    <w:rsid w:val="00922C48"/>
    <w:rsid w:val="009C2A6F"/>
    <w:rsid w:val="009E0436"/>
    <w:rsid w:val="009F40DF"/>
    <w:rsid w:val="00A6452D"/>
    <w:rsid w:val="00A809B6"/>
    <w:rsid w:val="00AA1DDC"/>
    <w:rsid w:val="00AA4E1B"/>
    <w:rsid w:val="00B03001"/>
    <w:rsid w:val="00B26D20"/>
    <w:rsid w:val="00B915B7"/>
    <w:rsid w:val="00BC4FF1"/>
    <w:rsid w:val="00CA7DD6"/>
    <w:rsid w:val="00CF02B3"/>
    <w:rsid w:val="00D11432"/>
    <w:rsid w:val="00D46187"/>
    <w:rsid w:val="00E40B9A"/>
    <w:rsid w:val="00E44AFE"/>
    <w:rsid w:val="00E60C36"/>
    <w:rsid w:val="00EA59DF"/>
    <w:rsid w:val="00EE4070"/>
    <w:rsid w:val="00F1132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6FB0"/>
  <w15:chartTrackingRefBased/>
  <w15:docId w15:val="{A44E591C-FA95-45E4-896F-3110B15E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11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3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13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132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132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1132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1132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1132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1132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113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1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132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113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132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13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132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1132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2025-03-19T06:19:00Z</cp:lastPrinted>
  <dcterms:created xsi:type="dcterms:W3CDTF">2025-02-12T08:04:00Z</dcterms:created>
  <dcterms:modified xsi:type="dcterms:W3CDTF">2025-04-23T06:56:00Z</dcterms:modified>
</cp:coreProperties>
</file>